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8C" w:rsidRDefault="00464187" w:rsidP="0046418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4187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590954" cy="9062561"/>
            <wp:effectExtent l="0" t="0" r="0" b="0"/>
            <wp:docPr id="1" name="Рисунок 1" descr="D:\работа школы\2020-2021\положение о 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школы\2020-2021\положение о библиоте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54" cy="906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19B9" w:rsidRDefault="00AD19B9" w:rsidP="00671000">
      <w:pPr>
        <w:spacing w:before="150" w:after="0" w:line="324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64187" w:rsidRDefault="00464187" w:rsidP="00671000">
      <w:pPr>
        <w:spacing w:before="150" w:after="0" w:line="324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D19B9" w:rsidRDefault="00AD19B9" w:rsidP="00671000">
      <w:pPr>
        <w:spacing w:before="150" w:after="0" w:line="324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71000" w:rsidRPr="00671000" w:rsidRDefault="00671000" w:rsidP="00936B8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  <w:r w:rsidR="00DE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522B8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1.1.   </w:t>
      </w:r>
      <w:r w:rsidR="00D5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школьной библиотеке (далее – Положение)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 соответствии с</w:t>
      </w:r>
      <w:r w:rsidR="00D5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РФ,  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</w:t>
      </w:r>
      <w:r w:rsidR="0066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от информации, причиняюще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вред их здоровью и развитию» № 436-ФЗ от 29.12.2010 г., Федеральным законом  «Об основных гарантиях прав ребенка в Российской федерации» от 24 июля 1998 г № 124-ФЗ,  в соответствии с требован</w:t>
      </w:r>
      <w:r w:rsidR="006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иями ФГОС, </w:t>
      </w:r>
      <w:proofErr w:type="spellStart"/>
      <w:r w:rsidR="006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6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2.4.2.282-10.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  Деятельность библиотеки основывается на принципах демократии, гуманизма, общедоступности, приоритета общечеловеческих ценностей, гражданственност</w:t>
      </w:r>
      <w:r w:rsidR="0066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свободного развития личности, ф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  Библиотека доступна и бесплатна для читателей: учащихся, учителей и других работников </w:t>
      </w:r>
      <w:r w:rsidR="00D5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</w:r>
    </w:p>
    <w:p w:rsidR="00945B1D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  В соответствии с </w:t>
      </w:r>
      <w:hyperlink r:id="rId7" w:tooltip="Федеральный закон Российской Федерации" w:history="1">
        <w:r w:rsidR="00D50275" w:rsidRPr="00D5027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</w:t>
        </w:r>
      </w:hyperlink>
      <w:r w:rsidR="00D50275">
        <w:t xml:space="preserve"> законом от 25.07.2002 № 114-ФЗ 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противодейств</w:t>
      </w:r>
      <w:r w:rsidR="00D5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экстремистской деятельности»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школьной библиотеке запрещено распространение, производство, хранение  и использование литературы экстремисткой направленности.</w:t>
      </w:r>
      <w:r w:rsidR="00D5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защиты прав и свобод человека и гражданина, основ конституционного строя, обеспечения целостности и безопасности Российской Федерации, библиотека содействует соблюдению правовых основ противодействия экстремисткой деятельности. С этой целью:</w:t>
      </w:r>
    </w:p>
    <w:p w:rsidR="00025C11" w:rsidRDefault="00945B1D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</w:t>
      </w:r>
      <w:r w:rsidR="0066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наличие в фонде </w:t>
      </w:r>
      <w:r w:rsidR="000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 которая способствует возникновению социальной, расовой, национальной и религиозной розни;</w:t>
      </w:r>
    </w:p>
    <w:p w:rsidR="00025C11" w:rsidRDefault="00025C11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допускается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71000" w:rsidRPr="00671000" w:rsidRDefault="00025C11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не допускается пропаганда и публичное демонстрирование нацистской атрибутики или символики, сходных с нацистской атрибутикой или символикой до степени смешения. </w:t>
      </w:r>
      <w:r w:rsidR="0094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    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массового распространения», а также финансирование и «иное содействие» этим действиям.</w:t>
      </w:r>
    </w:p>
    <w:p w:rsidR="00671000" w:rsidRPr="00671000" w:rsidRDefault="004F003A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   Библиотекарь 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</w:t>
      </w:r>
      <w:r w:rsidR="0032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</w:t>
      </w:r>
      <w:r w:rsidR="00A2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2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1.9.    </w:t>
      </w:r>
      <w:r w:rsidR="0041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библиотечного фонда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1798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иблиотекарь  выявляет и исключает из открытого доступа отдела обслуживания обучающихся печатные издания, соответствующие знаку информационной продукции 16+, 18+.</w:t>
      </w:r>
      <w:r w:rsidR="0041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</w:t>
      </w:r>
      <w:r w:rsidR="0041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их здоровью и развитию» 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 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   Настоящее положение определяет уровень базисных требований к библиотеке МОУ «</w:t>
      </w:r>
      <w:r w:rsidR="001E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3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8»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000" w:rsidRPr="00671000" w:rsidRDefault="00DE3B3C" w:rsidP="00936B8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671000" w:rsidRPr="00671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</w:t>
      </w:r>
      <w:r w:rsidR="00671000" w:rsidRPr="00671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емисткой деятельности. 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</w:t>
      </w:r>
      <w:r w:rsidR="0066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аложен запрет на распространение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экстремистской направленности и иной информации, негативно влияющей на несовершеннолетних.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 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</w:t>
      </w:r>
      <w:r w:rsidR="0066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Защита  детей от информации, причиняющей вред их здоровью и развитию.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000" w:rsidRPr="00936B8C" w:rsidRDefault="00671000" w:rsidP="00936B8C">
      <w:pPr>
        <w:pStyle w:val="a3"/>
        <w:numPr>
          <w:ilvl w:val="0"/>
          <w:numId w:val="3"/>
        </w:numPr>
        <w:spacing w:after="0" w:line="270" w:lineRule="atLeast"/>
        <w:jc w:val="center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93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Обеспечивает защиту детей от вредной для их здоровья и развития информации.</w:t>
      </w:r>
    </w:p>
    <w:p w:rsidR="00671000" w:rsidRPr="00A27136" w:rsidRDefault="00671000" w:rsidP="00A2713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  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</w:t>
      </w:r>
      <w:r w:rsidR="0032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Проделанная  работа фиксируется  в «Журнале сверки с «Федеральным списком экстремистских материалов». </w:t>
      </w:r>
      <w:r w:rsidR="00A2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сверки 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составляется акт </w:t>
      </w:r>
      <w:r w:rsidR="0066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недопущения попадания  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фонд открытого доступа</w:t>
      </w:r>
      <w:r w:rsidR="00A2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экстремистского характера</w:t>
      </w:r>
      <w:r w:rsidR="008D6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</w:t>
      </w:r>
      <w:r w:rsidR="008D6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A2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журнале </w:t>
      </w:r>
      <w:r w:rsidR="0032278F">
        <w:rPr>
          <w:rFonts w:ascii="Times New Roman" w:hAnsi="Times New Roman" w:cs="Times New Roman"/>
          <w:sz w:val="24"/>
          <w:szCs w:val="24"/>
        </w:rPr>
        <w:t>учета</w:t>
      </w:r>
      <w:r w:rsidR="00A67587">
        <w:rPr>
          <w:rFonts w:ascii="Times New Roman" w:hAnsi="Times New Roman" w:cs="Times New Roman"/>
          <w:sz w:val="24"/>
          <w:szCs w:val="24"/>
        </w:rPr>
        <w:t xml:space="preserve"> </w:t>
      </w:r>
      <w:r w:rsidR="00A27136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="0032278F">
        <w:rPr>
          <w:rFonts w:ascii="Times New Roman" w:hAnsi="Times New Roman" w:cs="Times New Roman"/>
          <w:sz w:val="24"/>
          <w:szCs w:val="24"/>
        </w:rPr>
        <w:t>акт</w:t>
      </w:r>
      <w:r w:rsidR="00A27136">
        <w:rPr>
          <w:rFonts w:ascii="Times New Roman" w:hAnsi="Times New Roman" w:cs="Times New Roman"/>
          <w:sz w:val="24"/>
          <w:szCs w:val="24"/>
        </w:rPr>
        <w:t>ы</w:t>
      </w:r>
      <w:r w:rsidR="003227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проверки</w:t>
      </w:r>
      <w:r w:rsidR="0032278F" w:rsidRPr="00BA50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фонда библиотеки на наличие экстремисткой литературы</w:t>
      </w:r>
      <w:r w:rsidR="008D69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27136">
        <w:rPr>
          <w:rFonts w:ascii="Times New Roman" w:hAnsi="Times New Roman" w:cs="Times New Roman"/>
          <w:bCs/>
          <w:color w:val="000000"/>
          <w:sz w:val="24"/>
          <w:szCs w:val="24"/>
        </w:rPr>
        <w:t>(Приложение №</w:t>
      </w:r>
      <w:r w:rsidR="008D69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27136">
        <w:rPr>
          <w:rFonts w:ascii="Times New Roman" w:hAnsi="Times New Roman" w:cs="Times New Roman"/>
          <w:bCs/>
          <w:color w:val="000000"/>
          <w:sz w:val="24"/>
          <w:szCs w:val="24"/>
        </w:rPr>
        <w:t>3).</w:t>
      </w:r>
    </w:p>
    <w:p w:rsidR="00671000" w:rsidRPr="00671000" w:rsidRDefault="00A67587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 электронного  каталога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 информирование пользователей об информационной продукции.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 Осуществление дифференцированного библиотечно-информационного обслуживания обучающихся:</w:t>
      </w:r>
    </w:p>
    <w:p w:rsidR="00671000" w:rsidRPr="00671000" w:rsidRDefault="00A67587" w:rsidP="00671000">
      <w:pPr>
        <w:numPr>
          <w:ilvl w:val="0"/>
          <w:numId w:val="2"/>
        </w:numPr>
        <w:spacing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671000" w:rsidRPr="00671000" w:rsidRDefault="00671000" w:rsidP="00671000">
      <w:pPr>
        <w:numPr>
          <w:ilvl w:val="0"/>
          <w:numId w:val="2"/>
        </w:numPr>
        <w:spacing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proofErr w:type="gramStart"/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  с</w:t>
      </w:r>
      <w:proofErr w:type="gramEnd"/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671000" w:rsidRPr="00671000" w:rsidRDefault="00671000" w:rsidP="00671000">
      <w:pPr>
        <w:numPr>
          <w:ilvl w:val="0"/>
          <w:numId w:val="2"/>
        </w:numPr>
        <w:spacing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671000" w:rsidRPr="00671000" w:rsidRDefault="00671000" w:rsidP="00671000">
      <w:pPr>
        <w:numPr>
          <w:ilvl w:val="0"/>
          <w:numId w:val="2"/>
        </w:numPr>
        <w:spacing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библиотечно-информационное обслуживание с учетом запросов обучающихся;</w:t>
      </w:r>
    </w:p>
    <w:p w:rsidR="00671000" w:rsidRPr="00671000" w:rsidRDefault="00671000" w:rsidP="00671000">
      <w:pPr>
        <w:numPr>
          <w:ilvl w:val="0"/>
          <w:numId w:val="2"/>
        </w:numPr>
        <w:spacing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proofErr w:type="gramStart"/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 обучающихся к  Интернет-ресурсам, электронным документам экстремистского характера.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удовлетворяет запросы, связанные с обучением, воспитанием и здоровьем детей;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доступ к педагогической информации на любых носителях.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936B8C" w:rsidRPr="00671000" w:rsidRDefault="00936B8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671000" w:rsidRPr="00671000" w:rsidRDefault="00671000" w:rsidP="00936B8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</w:t>
      </w:r>
      <w:r w:rsidR="008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анизация деятельности</w:t>
      </w:r>
      <w:r w:rsidRPr="00671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Структура школьной библиотеки: абонемент, читальный зал, хранилище учебников.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Контроль за фондом библиотеки (материалы экстремистского характера</w:t>
      </w:r>
      <w:proofErr w:type="gramStart"/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 электронными</w:t>
      </w:r>
      <w:proofErr w:type="gramEnd"/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интернет-сайтами (доступ к которым возможен с компьютеров, установленных в библиотеке) и Интернет-ресурсами осуществляет  инженерная служба школы (доступ заблокирован фильтром).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Организовывается взаимодействие с библиотеками (поселковыми, районными).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Pr="004F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сайте</w:t>
      </w:r>
      <w:r w:rsidR="00B4508E" w:rsidRPr="004F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r w:rsidRPr="004F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Библиотека (Сайт Министерства юстиции РФ) </w:t>
      </w:r>
      <w:hyperlink r:id="rId8" w:history="1">
        <w:r w:rsidRPr="004F00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http://minjust.ru/extremist-materials</w:t>
        </w:r>
      </w:hyperlink>
      <w:r w:rsidR="00417980" w:rsidRPr="004F00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Организуется работа по сохранности библиотечного фонда.</w:t>
      </w:r>
    </w:p>
    <w:p w:rsid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720C" w:rsidRDefault="00312FA4" w:rsidP="003A720C">
      <w:pPr>
        <w:pStyle w:val="a3"/>
        <w:numPr>
          <w:ilvl w:val="0"/>
          <w:numId w:val="4"/>
        </w:num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A9">
        <w:rPr>
          <w:rFonts w:ascii="Times New Roman" w:hAnsi="Times New Roman" w:cs="Times New Roman"/>
          <w:b/>
          <w:sz w:val="24"/>
          <w:szCs w:val="24"/>
        </w:rPr>
        <w:t>Порядок проведения сверки библиотечного фонда библиотеки и поступающей литературы с «Федеральным списком экстремистских материалов»</w:t>
      </w:r>
    </w:p>
    <w:p w:rsidR="00312FA4" w:rsidRPr="003A720C" w:rsidRDefault="009A7FA9" w:rsidP="003A720C">
      <w:pPr>
        <w:spacing w:after="0" w:line="27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20C">
        <w:rPr>
          <w:rFonts w:ascii="Times New Roman" w:hAnsi="Times New Roman" w:cs="Times New Roman"/>
          <w:sz w:val="24"/>
          <w:szCs w:val="24"/>
        </w:rPr>
        <w:t>Порядок выявления</w:t>
      </w:r>
      <w:r w:rsidR="00312FA4" w:rsidRPr="003A720C">
        <w:rPr>
          <w:rFonts w:ascii="Times New Roman" w:hAnsi="Times New Roman" w:cs="Times New Roman"/>
          <w:sz w:val="24"/>
          <w:szCs w:val="24"/>
        </w:rPr>
        <w:t xml:space="preserve"> изданий, включённых в «Федеральный список экстремистских материалов», опубликованный на официальном сайте Министерства юстиции РФ http://www.minjust.ru/nko/fedspisok (далее – «Федеральный список»), </w:t>
      </w:r>
      <w:r w:rsidRPr="003A720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12FA4" w:rsidRPr="003A720C">
        <w:rPr>
          <w:rFonts w:ascii="Times New Roman" w:hAnsi="Times New Roman" w:cs="Times New Roman"/>
          <w:sz w:val="24"/>
          <w:szCs w:val="24"/>
        </w:rPr>
        <w:t xml:space="preserve">в соответствии со ст. 13 Федерального закона РФ «О противодействии экстремистской деятельности» от 25.07.2002 года № 114 в ред. 29.04.2008 г. </w:t>
      </w:r>
    </w:p>
    <w:p w:rsidR="00312FA4" w:rsidRPr="009A7FA9" w:rsidRDefault="00312FA4" w:rsidP="003A720C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7FA9">
        <w:rPr>
          <w:rFonts w:ascii="Times New Roman" w:hAnsi="Times New Roman" w:cs="Times New Roman"/>
          <w:sz w:val="24"/>
          <w:szCs w:val="24"/>
        </w:rPr>
        <w:t xml:space="preserve">5.1. В целях исключения возможности массового распространения экстремистских материалов в библиотеке ведётся следующая работа: </w:t>
      </w:r>
    </w:p>
    <w:p w:rsidR="00312FA4" w:rsidRPr="009A7FA9" w:rsidRDefault="00312FA4" w:rsidP="009A7FA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7FA9">
        <w:rPr>
          <w:rFonts w:ascii="Times New Roman" w:hAnsi="Times New Roman" w:cs="Times New Roman"/>
          <w:sz w:val="24"/>
          <w:szCs w:val="24"/>
        </w:rPr>
        <w:t xml:space="preserve">1) Просмотр библиотекарем 1 раз в месяц (ежемесячно) сайта Министерства юстиции РФ для обновления информации по Федеральному списку экстремистских материалов. Библиотекарь </w:t>
      </w:r>
      <w:r w:rsidR="00CF64C0">
        <w:rPr>
          <w:rFonts w:ascii="Times New Roman" w:hAnsi="Times New Roman" w:cs="Times New Roman"/>
          <w:sz w:val="24"/>
          <w:szCs w:val="24"/>
        </w:rPr>
        <w:t>осуществляет выявление в фондах</w:t>
      </w:r>
      <w:r w:rsidRPr="009A7FA9">
        <w:rPr>
          <w:rFonts w:ascii="Times New Roman" w:hAnsi="Times New Roman" w:cs="Times New Roman"/>
          <w:sz w:val="24"/>
          <w:szCs w:val="24"/>
        </w:rPr>
        <w:t xml:space="preserve"> библиотеки изданий, включённых в «Федеральный список экстремистских материалов». Издания, включенные в «Федеральный список», запрещены и не могут быть представлены в открытом доступе, на выставках и любым иным способом запрещены к массовому распространению среди обучающихся. </w:t>
      </w:r>
    </w:p>
    <w:p w:rsidR="00312FA4" w:rsidRPr="009A7FA9" w:rsidRDefault="00312FA4" w:rsidP="009A7FA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7FA9">
        <w:rPr>
          <w:rFonts w:ascii="Times New Roman" w:hAnsi="Times New Roman" w:cs="Times New Roman"/>
          <w:sz w:val="24"/>
          <w:szCs w:val="24"/>
        </w:rPr>
        <w:t xml:space="preserve">2) При обнаружении экстремистского материала на обложку издания наклеивается ярлык с отметкой – красный восклицательный знак на жёлтом фоне. Это означает, что доступ к изданию запрещён. Данное издание из библиотечно-информационного фонда, включённые в «Федеральный список экстремистских материалов», немедленно изымаются из фондов обслуживания и списываются с последующей утилизацией. </w:t>
      </w:r>
    </w:p>
    <w:p w:rsidR="00312FA4" w:rsidRPr="009A7FA9" w:rsidRDefault="00312FA4" w:rsidP="009A7FA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7FA9">
        <w:rPr>
          <w:rFonts w:ascii="Times New Roman" w:hAnsi="Times New Roman" w:cs="Times New Roman"/>
          <w:sz w:val="24"/>
          <w:szCs w:val="24"/>
        </w:rPr>
        <w:t xml:space="preserve">3) Запрещается комплектование библиотечно-информационного фонда изданиями, входящими в «Федеральный список экстремистских материалов». Отбор, заказ и приобретение информационной продукции из внешних документных потоков с целью пополнения библиотечно-информационного фонда </w:t>
      </w:r>
      <w:r w:rsidR="003A720C" w:rsidRPr="009A7FA9">
        <w:rPr>
          <w:rFonts w:ascii="Times New Roman" w:hAnsi="Times New Roman" w:cs="Times New Roman"/>
          <w:sz w:val="24"/>
          <w:szCs w:val="24"/>
        </w:rPr>
        <w:t>производи</w:t>
      </w:r>
      <w:r w:rsidR="003A720C">
        <w:rPr>
          <w:rFonts w:ascii="Times New Roman" w:hAnsi="Times New Roman" w:cs="Times New Roman"/>
          <w:sz w:val="24"/>
          <w:szCs w:val="24"/>
        </w:rPr>
        <w:t>т</w:t>
      </w:r>
      <w:r w:rsidR="00CF64C0">
        <w:rPr>
          <w:rFonts w:ascii="Times New Roman" w:hAnsi="Times New Roman" w:cs="Times New Roman"/>
          <w:sz w:val="24"/>
          <w:szCs w:val="24"/>
        </w:rPr>
        <w:t xml:space="preserve"> библиотекарь</w:t>
      </w:r>
      <w:r w:rsidRPr="009A7FA9">
        <w:rPr>
          <w:rFonts w:ascii="Times New Roman" w:hAnsi="Times New Roman" w:cs="Times New Roman"/>
          <w:sz w:val="24"/>
          <w:szCs w:val="24"/>
        </w:rPr>
        <w:t xml:space="preserve"> Комплектование библиотечно-информационного фонда изданиями, входящими в «Федеральный список экстремистских материалов»</w:t>
      </w:r>
      <w:r w:rsidR="00BC6481">
        <w:rPr>
          <w:rFonts w:ascii="Times New Roman" w:hAnsi="Times New Roman" w:cs="Times New Roman"/>
          <w:sz w:val="24"/>
          <w:szCs w:val="24"/>
        </w:rPr>
        <w:t>,</w:t>
      </w:r>
      <w:r w:rsidRPr="009A7FA9">
        <w:rPr>
          <w:rFonts w:ascii="Times New Roman" w:hAnsi="Times New Roman" w:cs="Times New Roman"/>
          <w:sz w:val="24"/>
          <w:szCs w:val="24"/>
        </w:rPr>
        <w:t xml:space="preserve"> запрещено. </w:t>
      </w:r>
    </w:p>
    <w:p w:rsidR="009A7FA9" w:rsidRPr="009A7FA9" w:rsidRDefault="00312FA4" w:rsidP="009A7FA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7FA9">
        <w:rPr>
          <w:rFonts w:ascii="Times New Roman" w:hAnsi="Times New Roman" w:cs="Times New Roman"/>
          <w:sz w:val="24"/>
          <w:szCs w:val="24"/>
        </w:rPr>
        <w:t xml:space="preserve">4) Библиотекарь проводит сверку библиотечного фонда незамедлительно при новых поступлениях литературы, а сверку имеющейся литературы на наличие экстремистских материалов </w:t>
      </w:r>
      <w:r w:rsidR="009A7FA9" w:rsidRPr="009A7FA9">
        <w:rPr>
          <w:rFonts w:ascii="Times New Roman" w:hAnsi="Times New Roman" w:cs="Times New Roman"/>
          <w:sz w:val="24"/>
          <w:szCs w:val="24"/>
        </w:rPr>
        <w:t xml:space="preserve">1 </w:t>
      </w:r>
      <w:r w:rsidRPr="009A7FA9">
        <w:rPr>
          <w:rFonts w:ascii="Times New Roman" w:hAnsi="Times New Roman" w:cs="Times New Roman"/>
          <w:sz w:val="24"/>
          <w:szCs w:val="24"/>
        </w:rPr>
        <w:t>раз в</w:t>
      </w:r>
      <w:r w:rsidR="009A7FA9" w:rsidRPr="009A7FA9">
        <w:rPr>
          <w:rFonts w:ascii="Times New Roman" w:hAnsi="Times New Roman" w:cs="Times New Roman"/>
          <w:sz w:val="24"/>
          <w:szCs w:val="24"/>
        </w:rPr>
        <w:t>месяц</w:t>
      </w:r>
      <w:r w:rsidRPr="009A7FA9">
        <w:rPr>
          <w:rFonts w:ascii="Times New Roman" w:hAnsi="Times New Roman" w:cs="Times New Roman"/>
          <w:sz w:val="24"/>
          <w:szCs w:val="24"/>
        </w:rPr>
        <w:t>. О выявленных изданиях, включенных в «Федеральный список экстремистских материалов»</w:t>
      </w:r>
      <w:r w:rsidR="00BC6481">
        <w:rPr>
          <w:rFonts w:ascii="Times New Roman" w:hAnsi="Times New Roman" w:cs="Times New Roman"/>
          <w:sz w:val="24"/>
          <w:szCs w:val="24"/>
        </w:rPr>
        <w:t>,</w:t>
      </w:r>
      <w:r w:rsidRPr="009A7FA9">
        <w:rPr>
          <w:rFonts w:ascii="Times New Roman" w:hAnsi="Times New Roman" w:cs="Times New Roman"/>
          <w:sz w:val="24"/>
          <w:szCs w:val="24"/>
        </w:rPr>
        <w:t xml:space="preserve"> оперативно информирует администрацию </w:t>
      </w:r>
      <w:r w:rsidR="009A7FA9" w:rsidRPr="009A7FA9">
        <w:rPr>
          <w:rFonts w:ascii="Times New Roman" w:hAnsi="Times New Roman" w:cs="Times New Roman"/>
          <w:sz w:val="24"/>
          <w:szCs w:val="24"/>
        </w:rPr>
        <w:t>гимназии</w:t>
      </w:r>
      <w:r w:rsidRPr="009A7FA9">
        <w:rPr>
          <w:rFonts w:ascii="Times New Roman" w:hAnsi="Times New Roman" w:cs="Times New Roman"/>
          <w:sz w:val="24"/>
          <w:szCs w:val="24"/>
        </w:rPr>
        <w:t xml:space="preserve"> и предпринимает мероприятия по изъятию обнаруженной литературы из фонда библиотеки. </w:t>
      </w:r>
    </w:p>
    <w:p w:rsidR="009A7FA9" w:rsidRPr="009A7FA9" w:rsidRDefault="00312FA4" w:rsidP="009A7FA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7FA9">
        <w:rPr>
          <w:rFonts w:ascii="Times New Roman" w:hAnsi="Times New Roman" w:cs="Times New Roman"/>
          <w:sz w:val="24"/>
          <w:szCs w:val="24"/>
        </w:rPr>
        <w:t>5) Факт сверки фиксируется Актом о сверке фонда (приложение №</w:t>
      </w:r>
      <w:r w:rsidR="003A720C">
        <w:rPr>
          <w:rFonts w:ascii="Times New Roman" w:hAnsi="Times New Roman" w:cs="Times New Roman"/>
          <w:sz w:val="24"/>
          <w:szCs w:val="24"/>
        </w:rPr>
        <w:t>1</w:t>
      </w:r>
      <w:r w:rsidRPr="009A7FA9">
        <w:rPr>
          <w:rFonts w:ascii="Times New Roman" w:hAnsi="Times New Roman" w:cs="Times New Roman"/>
          <w:sz w:val="24"/>
          <w:szCs w:val="24"/>
        </w:rPr>
        <w:t>) и записью в Журнале сверки «Федерального списка экстремистских материалов" (Приложение №</w:t>
      </w:r>
      <w:r w:rsidR="003A720C">
        <w:rPr>
          <w:rFonts w:ascii="Times New Roman" w:hAnsi="Times New Roman" w:cs="Times New Roman"/>
          <w:sz w:val="24"/>
          <w:szCs w:val="24"/>
        </w:rPr>
        <w:t>2</w:t>
      </w:r>
      <w:r w:rsidRPr="009A7F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2FA4" w:rsidRPr="009A7FA9" w:rsidRDefault="00312FA4" w:rsidP="009A7F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9A7FA9">
        <w:rPr>
          <w:rFonts w:ascii="Times New Roman" w:hAnsi="Times New Roman" w:cs="Times New Roman"/>
          <w:sz w:val="24"/>
          <w:szCs w:val="24"/>
        </w:rPr>
        <w:t xml:space="preserve">6) Для </w:t>
      </w:r>
      <w:r w:rsidR="00CF64C0">
        <w:rPr>
          <w:rFonts w:ascii="Times New Roman" w:hAnsi="Times New Roman" w:cs="Times New Roman"/>
          <w:sz w:val="24"/>
          <w:szCs w:val="24"/>
        </w:rPr>
        <w:t xml:space="preserve">исключения доступа обучающихся </w:t>
      </w:r>
      <w:r w:rsidRPr="009A7FA9">
        <w:rPr>
          <w:rFonts w:ascii="Times New Roman" w:hAnsi="Times New Roman" w:cs="Times New Roman"/>
          <w:sz w:val="24"/>
          <w:szCs w:val="24"/>
        </w:rPr>
        <w:t>к ресурсам сети Интернет, содержащим информацию, несовместимую с задачами образования и воспитания, за счет средств  бюджета</w:t>
      </w:r>
      <w:r w:rsidR="00BC6481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9A7FA9" w:rsidRPr="009A7FA9">
        <w:rPr>
          <w:rFonts w:ascii="Times New Roman" w:hAnsi="Times New Roman" w:cs="Times New Roman"/>
          <w:sz w:val="24"/>
          <w:szCs w:val="24"/>
        </w:rPr>
        <w:t xml:space="preserve"> </w:t>
      </w:r>
      <w:r w:rsidRPr="009A7FA9">
        <w:rPr>
          <w:rFonts w:ascii="Times New Roman" w:hAnsi="Times New Roman" w:cs="Times New Roman"/>
          <w:sz w:val="24"/>
          <w:szCs w:val="24"/>
        </w:rPr>
        <w:t xml:space="preserve">предусмотрены внедрение и актуализация системы исключения доступа к </w:t>
      </w:r>
      <w:proofErr w:type="spellStart"/>
      <w:r w:rsidRPr="009A7FA9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9A7FA9">
        <w:rPr>
          <w:rFonts w:ascii="Times New Roman" w:hAnsi="Times New Roman" w:cs="Times New Roman"/>
          <w:sz w:val="24"/>
          <w:szCs w:val="24"/>
        </w:rPr>
        <w:t>, несовместимым с задачами образования и воспитания учащихся, внедрение в этих целях средств контентной фильтрации и иных аппаратно-программных и технико-технологических устройств (Распоряжения Правительства РФ от 19.07.2006 № 1032-р и от 18.10.2007 № 1447-р, Письмо Министерства образования и науки Российской Федерации от 10.11.2006 № АС-1299/03 "О реализации контентной фильтрации доступа образовательных  учреждений,</w:t>
      </w:r>
      <w:r w:rsidR="009A7FA9" w:rsidRPr="009A7FA9">
        <w:rPr>
          <w:rFonts w:ascii="Times New Roman" w:hAnsi="Times New Roman" w:cs="Times New Roman"/>
          <w:sz w:val="24"/>
          <w:szCs w:val="24"/>
        </w:rPr>
        <w:t xml:space="preserve"> подключаемых к сети Интернет».</w:t>
      </w:r>
    </w:p>
    <w:p w:rsidR="00671000" w:rsidRPr="00671000" w:rsidRDefault="003A720C" w:rsidP="00936B8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CF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71000" w:rsidRPr="00671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Управление, штаты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Общее руководство деятельностью школьной библиотеки осуществляет директор </w:t>
      </w:r>
      <w:r w:rsidR="008E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Директор </w:t>
      </w:r>
      <w:r w:rsidR="008E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делегирует выполнение отдельных функций контроля над деятельностью библиотеки заместителю директора</w:t>
      </w:r>
      <w:r w:rsidR="0093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воспитательной работе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 Ряд функций управления библиотекой делегируется директором ОУ библиотекарю, в соответствии с функциональными обязанностями, предусмотренными квалификационными требованиями, Трудовым договором</w:t>
      </w:r>
      <w:r w:rsidR="0093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За организацию работы и результаты деятельности библиотеки отвечает библиотекарь, который является членом педагогического совета, входит в состав педагогического совета.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Библиотека составляет годовой план и отчет по работе, которые обсуждаются на педагогическом совете и утверждаются директором </w:t>
      </w:r>
      <w:r w:rsidR="002A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Годовой план библиотеки является частью общего годового плана </w:t>
      </w:r>
      <w:r w:rsidR="004F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работы образовательного учреждения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График работы библиотеки устанавливается в соответствии с расписанием работы </w:t>
      </w:r>
      <w:r w:rsidR="0009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 </w:t>
      </w:r>
      <w:r w:rsidR="0093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методический день библиотекаря, который используется для посещения семинаров, совещаний библиотекарей, для подготовки к массовым мероприятиям.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Штат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В целях обеспечения дифференцированной работы школьной библиотеки могут вводиться должности: заведующий библиотекой, библиотекарь, педагог-библиотекарь.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Работники библиотеки 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000" w:rsidRPr="00671000" w:rsidRDefault="003A720C" w:rsidP="00936B8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F0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71000" w:rsidRPr="00671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Права, обязанности и ответственность.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школьной библиотеки имеют право: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Разрабатывать правила пользования библиотекой.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Проводить в установленном порядке факультативные занятия, уроки и кружки по информационной грамотности и культуре;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Участвовать в управлении ОУ</w:t>
      </w:r>
      <w:r w:rsidR="0093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На поддержку со стороны региональных органов образования и администрации ОУ в деле организации повышения квалификации работников библиотек.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На участие в работе общественных организаций.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На дополнительную оплату труда, предусмотренную законодательством.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Библиотечные работники несут ответственность: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За соблюдение трудовых отношений, регламентируемых законодательством РФ о труде и коллективным договором данного ОУ.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За выполнение функций, предусмотренных настоящим Положением.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 За сохранность библиотечных фондов в порядке, предусмотренном действующим законодательством.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.13. Библиотекарь </w:t>
      </w:r>
      <w:r w:rsidR="0093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000" w:rsidRPr="00671000" w:rsidRDefault="003A720C" w:rsidP="00936B8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F0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71000" w:rsidRPr="00671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пользователей библиотеки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Пользователи библиотеки имеют право: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справочно-библиографическим аппаратом библиотеки;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консультационную помощь в поиске и выборе источников информации;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продлевать срок пользования документами;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мероприятиях, проводимых библиотекой;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обращаться для разрешения конфликтной ситуации к директору </w:t>
      </w:r>
      <w:r w:rsidR="008D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Пользователи библиотеки обязаны: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пользования библиотекой;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ценными и справочными документами только в помещении библиотеки;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расписываться в читательском формуляре за каждый полученный документ (исключение: обучающиеся 1-4 классов);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возвращать документы в школьную библиотеку в установленные сроки;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671000" w:rsidRPr="00671000" w:rsidRDefault="004F003A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полностью рассчитаться со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библиотекой по истечении срока обучения или работы в </w:t>
      </w:r>
      <w:r w:rsidR="003F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93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000" w:rsidRPr="00671000" w:rsidRDefault="003A720C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71000"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 Порядок работы с компьютером, расположенным в библиотеке: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всем вопросам поиска информации в Интернете пользователь должен обращаться к работнику библиотеки;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запрещается обращение к ресурсам Интернета, предполагающим оплату;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запрещается обращение к ресурсам Интернет, содержащим экстремистский характер;</w:t>
      </w:r>
    </w:p>
    <w:p w:rsidR="00671000" w:rsidRPr="00671000" w:rsidRDefault="00671000" w:rsidP="00671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работа с компьютером производится согласно утвержденным санитарно-гигиеническим требованиям.</w:t>
      </w:r>
    </w:p>
    <w:p w:rsidR="0032278F" w:rsidRDefault="00671000" w:rsidP="0032278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67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2278F" w:rsidRDefault="0032278F" w:rsidP="0032278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32278F" w:rsidRDefault="0032278F" w:rsidP="0032278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9A7FA9" w:rsidRPr="009A7FA9" w:rsidRDefault="009A7FA9" w:rsidP="009A7FA9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</w:t>
      </w:r>
    </w:p>
    <w:p w:rsidR="009A7FA9" w:rsidRDefault="009A7FA9" w:rsidP="0032278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1C52" w:rsidRPr="00C01C52" w:rsidRDefault="00C01C52" w:rsidP="0032278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9" w:type="dxa"/>
        <w:tblInd w:w="-176" w:type="dxa"/>
        <w:tblBorders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5529"/>
        <w:gridCol w:w="4820"/>
      </w:tblGrid>
      <w:tr w:rsidR="006A794C" w:rsidRPr="00C01C52" w:rsidTr="004F003A">
        <w:trPr>
          <w:trHeight w:val="542"/>
        </w:trPr>
        <w:tc>
          <w:tcPr>
            <w:tcW w:w="5529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6A794C" w:rsidRPr="006A794C" w:rsidRDefault="006A794C" w:rsidP="006A794C">
            <w:pPr>
              <w:pStyle w:val="1"/>
              <w:tabs>
                <w:tab w:val="left" w:pos="360"/>
              </w:tabs>
              <w:spacing w:before="0" w:after="0"/>
              <w:ind w:left="-426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9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АДМИНИСТРАЦИЯ ЗАВОДСКОГО РАЙОНА</w:t>
            </w:r>
          </w:p>
          <w:p w:rsidR="006A794C" w:rsidRPr="006A794C" w:rsidRDefault="006A794C" w:rsidP="006A7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4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Pr="006A794C">
              <w:rPr>
                <w:rFonts w:ascii="Times New Roman" w:hAnsi="Times New Roman" w:cs="Times New Roman"/>
                <w:sz w:val="20"/>
              </w:rPr>
              <w:t>«ГОРОД САРАТОВ»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</w:t>
            </w:r>
            <w:r w:rsidRPr="006A794C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794C">
              <w:rPr>
                <w:rFonts w:ascii="Times New Roman" w:hAnsi="Times New Roman" w:cs="Times New Roman"/>
              </w:rPr>
              <w:t>«Средняя общеобразовательная школа № 38»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A794C">
              <w:rPr>
                <w:rFonts w:ascii="Times New Roman" w:hAnsi="Times New Roman" w:cs="Times New Roman"/>
                <w:sz w:val="20"/>
                <w:szCs w:val="16"/>
              </w:rPr>
              <w:t>ул. Южная, д.46, г. Саратов, 410060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                             </w:t>
            </w:r>
            <w:r w:rsidRPr="006A794C">
              <w:rPr>
                <w:rFonts w:ascii="Times New Roman" w:hAnsi="Times New Roman" w:cs="Times New Roman"/>
                <w:sz w:val="20"/>
                <w:szCs w:val="16"/>
              </w:rPr>
              <w:t>тел. 8-(452)-95-78-83, факс 8-(452)-95-78-83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                    </w:t>
            </w:r>
            <w:r w:rsidRPr="006A794C">
              <w:rPr>
                <w:rFonts w:ascii="Times New Roman" w:hAnsi="Times New Roman" w:cs="Times New Roman"/>
                <w:sz w:val="20"/>
                <w:szCs w:val="16"/>
              </w:rPr>
              <w:t xml:space="preserve">Е - </w:t>
            </w:r>
            <w:r w:rsidRPr="006A794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mail</w:t>
            </w:r>
            <w:r w:rsidRPr="006A794C">
              <w:rPr>
                <w:rFonts w:ascii="Times New Roman" w:hAnsi="Times New Roman" w:cs="Times New Roman"/>
                <w:sz w:val="20"/>
                <w:szCs w:val="16"/>
              </w:rPr>
              <w:t xml:space="preserve">: </w:t>
            </w:r>
            <w:hyperlink r:id="rId9" w:history="1">
              <w:r w:rsidRPr="004A1006">
                <w:rPr>
                  <w:rStyle w:val="a5"/>
                  <w:rFonts w:ascii="Times New Roman" w:hAnsi="Times New Roman" w:cs="Times New Roman"/>
                  <w:sz w:val="20"/>
                  <w:szCs w:val="16"/>
                  <w:lang w:val="en-US"/>
                </w:rPr>
                <w:t>sarshkola</w:t>
              </w:r>
              <w:r w:rsidRPr="004A1006">
                <w:rPr>
                  <w:rStyle w:val="a5"/>
                  <w:rFonts w:ascii="Times New Roman" w:hAnsi="Times New Roman" w:cs="Times New Roman"/>
                  <w:sz w:val="20"/>
                  <w:szCs w:val="16"/>
                </w:rPr>
                <w:t>38@</w:t>
              </w:r>
              <w:r w:rsidRPr="004A1006">
                <w:rPr>
                  <w:rStyle w:val="a5"/>
                  <w:rFonts w:ascii="Times New Roman" w:hAnsi="Times New Roman" w:cs="Times New Roman"/>
                  <w:sz w:val="20"/>
                  <w:szCs w:val="16"/>
                  <w:lang w:val="en-US"/>
                </w:rPr>
                <w:t>yandex</w:t>
              </w:r>
              <w:r w:rsidRPr="004A1006">
                <w:rPr>
                  <w:rStyle w:val="a5"/>
                  <w:rFonts w:ascii="Times New Roman" w:hAnsi="Times New Roman" w:cs="Times New Roman"/>
                  <w:sz w:val="20"/>
                  <w:szCs w:val="16"/>
                </w:rPr>
                <w:t>.</w:t>
              </w:r>
              <w:proofErr w:type="spellStart"/>
              <w:r w:rsidRPr="004A1006">
                <w:rPr>
                  <w:rStyle w:val="a5"/>
                  <w:rFonts w:ascii="Times New Roman" w:hAnsi="Times New Roman" w:cs="Times New Roman"/>
                  <w:sz w:val="20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                                  </w:t>
            </w:r>
            <w:r w:rsidRPr="006A794C">
              <w:rPr>
                <w:rFonts w:ascii="Times New Roman" w:hAnsi="Times New Roman" w:cs="Times New Roman"/>
                <w:sz w:val="20"/>
                <w:szCs w:val="16"/>
              </w:rPr>
              <w:t>ОКПО 43720756, ОГРН 1026402493127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               </w:t>
            </w:r>
            <w:r w:rsidRPr="006A794C">
              <w:rPr>
                <w:rFonts w:ascii="Times New Roman" w:hAnsi="Times New Roman" w:cs="Times New Roman"/>
                <w:sz w:val="20"/>
                <w:szCs w:val="16"/>
              </w:rPr>
              <w:t>ИНН/КПП  6451125324/645101001</w:t>
            </w:r>
          </w:p>
        </w:tc>
        <w:tc>
          <w:tcPr>
            <w:tcW w:w="482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6A794C" w:rsidRDefault="006A794C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794C" w:rsidRDefault="006A794C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794C" w:rsidRDefault="006A794C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794C" w:rsidRDefault="006A794C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794C" w:rsidRPr="00C01C52" w:rsidRDefault="006A794C" w:rsidP="006A794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794C" w:rsidRPr="00C01C52" w:rsidRDefault="006A794C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6A794C" w:rsidRPr="00C01C52" w:rsidRDefault="006A794C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94C" w:rsidRPr="00C01C52" w:rsidTr="004F003A">
        <w:tc>
          <w:tcPr>
            <w:tcW w:w="5529" w:type="dxa"/>
            <w:vMerge w:val="restart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</w:tcPr>
          <w:p w:rsidR="006A794C" w:rsidRPr="006A794C" w:rsidRDefault="006A794C" w:rsidP="006A7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9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                 №                 </w:t>
            </w:r>
          </w:p>
          <w:p w:rsidR="006A794C" w:rsidRPr="006A794C" w:rsidRDefault="006A794C" w:rsidP="006A79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На № </w:t>
            </w:r>
            <w:r w:rsidRPr="006A79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                           </w:t>
            </w:r>
          </w:p>
        </w:tc>
        <w:tc>
          <w:tcPr>
            <w:tcW w:w="4820" w:type="dxa"/>
            <w:tcBorders>
              <w:top w:val="nil"/>
              <w:left w:val="double" w:sz="12" w:space="0" w:color="auto"/>
              <w:bottom w:val="nil"/>
              <w:right w:val="nil"/>
            </w:tcBorders>
            <w:hideMark/>
          </w:tcPr>
          <w:p w:rsidR="006A794C" w:rsidRPr="00C01C52" w:rsidRDefault="006A794C" w:rsidP="004F003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  <w:r w:rsidRPr="00C01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МОУ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общеобразовательная школа № 38</w:t>
            </w:r>
            <w:r w:rsidRPr="00C01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   </w:t>
            </w:r>
          </w:p>
        </w:tc>
      </w:tr>
      <w:tr w:rsidR="00C01C52" w:rsidRPr="00C01C52" w:rsidTr="004F003A">
        <w:trPr>
          <w:trHeight w:val="63"/>
        </w:trPr>
        <w:tc>
          <w:tcPr>
            <w:tcW w:w="5529" w:type="dxa"/>
            <w:vMerge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vAlign w:val="center"/>
            <w:hideMark/>
          </w:tcPr>
          <w:p w:rsidR="00C01C52" w:rsidRPr="00C01C52" w:rsidRDefault="00C01C52" w:rsidP="00C01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C52" w:rsidRPr="00C01C52" w:rsidTr="004F003A">
        <w:trPr>
          <w:trHeight w:val="540"/>
        </w:trPr>
        <w:tc>
          <w:tcPr>
            <w:tcW w:w="5529" w:type="dxa"/>
            <w:tcBorders>
              <w:top w:val="double" w:sz="6" w:space="0" w:color="auto"/>
              <w:left w:val="nil"/>
              <w:bottom w:val="nil"/>
              <w:right w:val="double" w:sz="12" w:space="0" w:color="auto"/>
            </w:tcBorders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АКТ</w:t>
            </w:r>
          </w:p>
        </w:tc>
        <w:tc>
          <w:tcPr>
            <w:tcW w:w="4820" w:type="dxa"/>
            <w:tcBorders>
              <w:top w:val="nil"/>
              <w:left w:val="double" w:sz="12" w:space="0" w:color="auto"/>
              <w:bottom w:val="nil"/>
              <w:right w:val="nil"/>
            </w:tcBorders>
            <w:hideMark/>
          </w:tcPr>
          <w:p w:rsidR="00C01C52" w:rsidRPr="00C01C52" w:rsidRDefault="00C01C52" w:rsidP="004F003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</w:t>
            </w:r>
            <w:r w:rsidR="004F0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</w:t>
            </w:r>
            <w:r w:rsidRPr="00C01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__________ </w:t>
            </w:r>
            <w:r w:rsidR="004F0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Е.В. Рябова</w:t>
            </w:r>
          </w:p>
        </w:tc>
      </w:tr>
      <w:tr w:rsidR="00C01C52" w:rsidRPr="00C01C52" w:rsidTr="004F003A">
        <w:trPr>
          <w:trHeight w:val="269"/>
        </w:trPr>
        <w:tc>
          <w:tcPr>
            <w:tcW w:w="5529" w:type="dxa"/>
            <w:tcBorders>
              <w:top w:val="nil"/>
              <w:left w:val="nil"/>
              <w:bottom w:val="nil"/>
              <w:right w:val="double" w:sz="12" w:space="0" w:color="auto"/>
            </w:tcBorders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 ______201____  года            № ____</w:t>
            </w:r>
          </w:p>
        </w:tc>
        <w:tc>
          <w:tcPr>
            <w:tcW w:w="4820" w:type="dxa"/>
            <w:vMerge w:val="restart"/>
            <w:tcBorders>
              <w:top w:val="nil"/>
              <w:left w:val="double" w:sz="12" w:space="0" w:color="auto"/>
              <w:bottom w:val="nil"/>
              <w:right w:val="nil"/>
            </w:tcBorders>
            <w:hideMark/>
          </w:tcPr>
          <w:p w:rsidR="00C01C52" w:rsidRPr="00C01C52" w:rsidRDefault="004F003A" w:rsidP="004F003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 w:rsidR="00C01C52" w:rsidRPr="00C0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______201___ года</w:t>
            </w:r>
          </w:p>
        </w:tc>
      </w:tr>
      <w:tr w:rsidR="00C01C52" w:rsidRPr="00C01C52" w:rsidTr="004F003A">
        <w:trPr>
          <w:trHeight w:val="127"/>
        </w:trPr>
        <w:tc>
          <w:tcPr>
            <w:tcW w:w="5529" w:type="dxa"/>
            <w:tcBorders>
              <w:top w:val="nil"/>
              <w:left w:val="nil"/>
              <w:bottom w:val="nil"/>
              <w:right w:val="double" w:sz="12" w:space="0" w:color="auto"/>
            </w:tcBorders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u w:val="single"/>
              </w:rPr>
            </w:pPr>
            <w:r w:rsidRPr="00C0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u w:val="single"/>
              </w:rPr>
              <w:t>О проверке фонда библиотеки на наличие экстремисткой литературы</w:t>
            </w:r>
          </w:p>
        </w:tc>
        <w:tc>
          <w:tcPr>
            <w:tcW w:w="4820" w:type="dxa"/>
            <w:vMerge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C01C52" w:rsidRPr="00C01C52" w:rsidRDefault="00C01C52" w:rsidP="00C01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01C52" w:rsidRPr="00C01C52" w:rsidRDefault="00C01C52" w:rsidP="00C01C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</w:p>
    <w:p w:rsidR="00C01C52" w:rsidRPr="00C01C52" w:rsidRDefault="00C01C52" w:rsidP="00C01C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1C52" w:rsidRPr="00C01C52" w:rsidRDefault="00C01C52" w:rsidP="00C01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C52" w:rsidRPr="00C01C52" w:rsidRDefault="00C01C52" w:rsidP="00C01C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C5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в составе:</w:t>
      </w:r>
    </w:p>
    <w:p w:rsidR="00C01C52" w:rsidRPr="00C01C52" w:rsidRDefault="00C01C52" w:rsidP="00C01C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-  заместитель директора по ВР – </w:t>
      </w:r>
      <w:r w:rsidR="004F003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Викулова Л.А.</w:t>
      </w:r>
    </w:p>
    <w:p w:rsidR="003A720C" w:rsidRDefault="00C01C52" w:rsidP="00C01C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комиссии:  заместитель директора по АХР – </w:t>
      </w:r>
      <w:r w:rsidR="004F003A">
        <w:rPr>
          <w:rFonts w:ascii="Times New Roman" w:eastAsia="Times New Roman" w:hAnsi="Times New Roman" w:cs="Times New Roman"/>
          <w:sz w:val="24"/>
          <w:szCs w:val="24"/>
          <w:lang w:eastAsia="ar-SA"/>
        </w:rPr>
        <w:t>Юшечкин В.В.</w:t>
      </w:r>
    </w:p>
    <w:p w:rsidR="00C01C52" w:rsidRPr="00C01C52" w:rsidRDefault="00C01C52" w:rsidP="00C01C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русского языка и литературы – </w:t>
      </w:r>
      <w:r w:rsidR="004F003A">
        <w:rPr>
          <w:rFonts w:ascii="Times New Roman" w:eastAsia="Times New Roman" w:hAnsi="Times New Roman" w:cs="Times New Roman"/>
          <w:sz w:val="24"/>
          <w:szCs w:val="24"/>
          <w:lang w:eastAsia="ar-SA"/>
        </w:rPr>
        <w:t>Шевченко Г.Г.</w:t>
      </w:r>
    </w:p>
    <w:p w:rsidR="00C01C52" w:rsidRPr="00C01C52" w:rsidRDefault="00C01C52" w:rsidP="00C01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C52" w:rsidRPr="00C01C52" w:rsidRDefault="00C01C52" w:rsidP="00C01C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C5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</w:t>
      </w:r>
      <w:r w:rsidR="004F0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авили настоящий акт о том, что в результате </w:t>
      </w:r>
      <w:r w:rsidRPr="00C01C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библиотечного фонда на предмет наличия литературы экстремистского и национального толка согласно федеральному списку экстр</w:t>
      </w:r>
      <w:r w:rsidR="004F0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емистских материалов, а также </w:t>
      </w:r>
      <w:r w:rsidRPr="00C01C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продукция, наносящая вред нравственному и духовному развитию школьников, не выявлены.</w:t>
      </w:r>
    </w:p>
    <w:p w:rsidR="00C01C52" w:rsidRPr="00C01C52" w:rsidRDefault="00C01C52" w:rsidP="00C01C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C52" w:rsidRPr="00C01C52" w:rsidRDefault="00C01C52" w:rsidP="00C01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C52" w:rsidRPr="00C01C52" w:rsidRDefault="00C01C52" w:rsidP="00C01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348"/>
        <w:gridCol w:w="2520"/>
      </w:tblGrid>
      <w:tr w:rsidR="00C01C52" w:rsidRPr="00C01C52" w:rsidTr="00BF3F41"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1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Председатель: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1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_______________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1C52" w:rsidRPr="00C01C52" w:rsidRDefault="003A720C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ФИО</w:t>
            </w:r>
          </w:p>
        </w:tc>
      </w:tr>
      <w:tr w:rsidR="00C01C52" w:rsidRPr="00C01C52" w:rsidTr="00BF3F41"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1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Члены комиссии: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1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_______________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1C52" w:rsidRPr="00C01C52" w:rsidRDefault="003A720C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ФИО</w:t>
            </w:r>
          </w:p>
        </w:tc>
      </w:tr>
      <w:tr w:rsidR="00C01C52" w:rsidRPr="00C01C52" w:rsidTr="00BF3F41"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1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_______________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1C52" w:rsidRPr="00C01C52" w:rsidRDefault="003A720C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ФИО</w:t>
            </w:r>
          </w:p>
        </w:tc>
      </w:tr>
    </w:tbl>
    <w:p w:rsidR="00C01C52" w:rsidRPr="00C01C52" w:rsidRDefault="00C01C52" w:rsidP="00C01C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C01C52" w:rsidRPr="00C01C52" w:rsidRDefault="00C01C52" w:rsidP="00C01C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C01C5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С актом ознакомлена:</w:t>
      </w:r>
    </w:p>
    <w:p w:rsidR="00C01C52" w:rsidRPr="00C01C52" w:rsidRDefault="00C01C52" w:rsidP="00C01C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20"/>
        <w:gridCol w:w="3235"/>
      </w:tblGrid>
      <w:tr w:rsidR="00C01C52" w:rsidRPr="00C01C52" w:rsidTr="00BF3F4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1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Должность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1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Подпись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1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Фамилия, И.О.</w:t>
            </w:r>
          </w:p>
        </w:tc>
      </w:tr>
      <w:tr w:rsidR="00C01C52" w:rsidRPr="00C01C52" w:rsidTr="00BF3F4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1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Заведующий библиотекой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52" w:rsidRPr="00C01C52" w:rsidRDefault="00C01C52" w:rsidP="00C01C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C01C52" w:rsidRPr="00C01C52" w:rsidRDefault="00C01C52" w:rsidP="00C01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C52" w:rsidRPr="00C01C52" w:rsidRDefault="00C01C52" w:rsidP="00C01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C52" w:rsidRPr="00C01C52" w:rsidRDefault="00C01C52" w:rsidP="00C01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C52" w:rsidRPr="00C01C52" w:rsidRDefault="00C01C52" w:rsidP="00C01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73A4" w:rsidRDefault="00BE73A4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3A720C" w:rsidP="003A7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A720C" w:rsidRDefault="003A720C" w:rsidP="003A7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C52" w:rsidRDefault="006A794C" w:rsidP="003A7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01C52">
        <w:rPr>
          <w:rFonts w:ascii="Times New Roman" w:hAnsi="Times New Roman" w:cs="Times New Roman"/>
          <w:sz w:val="24"/>
          <w:szCs w:val="24"/>
        </w:rPr>
        <w:t>Утверждаю</w:t>
      </w:r>
    </w:p>
    <w:p w:rsidR="006A794C" w:rsidRDefault="006A794C" w:rsidP="006A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01C52">
        <w:rPr>
          <w:rFonts w:ascii="Times New Roman" w:hAnsi="Times New Roman" w:cs="Times New Roman"/>
          <w:sz w:val="24"/>
          <w:szCs w:val="24"/>
        </w:rPr>
        <w:t>Директор МОУ «</w:t>
      </w:r>
      <w:r>
        <w:rPr>
          <w:rFonts w:ascii="Times New Roman" w:hAnsi="Times New Roman" w:cs="Times New Roman"/>
          <w:sz w:val="24"/>
          <w:szCs w:val="24"/>
        </w:rPr>
        <w:t xml:space="preserve">Средняя </w:t>
      </w:r>
    </w:p>
    <w:p w:rsidR="00C01C52" w:rsidRDefault="006A794C" w:rsidP="003A7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38</w:t>
      </w:r>
      <w:r w:rsidR="00C01C52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                                                       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01C5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Е.В. Рябова</w:t>
      </w:r>
    </w:p>
    <w:p w:rsidR="00C01C52" w:rsidRDefault="00C01C52" w:rsidP="00C01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C01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C01C52" w:rsidRDefault="00C01C52" w:rsidP="00C0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сверки Федерального списка экстремистских материалов</w:t>
      </w:r>
    </w:p>
    <w:p w:rsidR="00C01C52" w:rsidRDefault="00C01C52" w:rsidP="00C0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фондом библиотеки МОУ «</w:t>
      </w:r>
      <w:r w:rsidR="006A794C">
        <w:rPr>
          <w:rFonts w:ascii="Times New Roman" w:hAnsi="Times New Roman" w:cs="Times New Roman"/>
          <w:sz w:val="24"/>
          <w:szCs w:val="24"/>
        </w:rPr>
        <w:t>Средняя общеобразовательная школа № 38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1C52" w:rsidRDefault="00C01C52" w:rsidP="00C0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C0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2234"/>
        <w:gridCol w:w="2126"/>
        <w:gridCol w:w="1276"/>
      </w:tblGrid>
      <w:tr w:rsidR="00C01C52" w:rsidTr="0097690E">
        <w:trPr>
          <w:trHeight w:val="533"/>
        </w:trPr>
        <w:tc>
          <w:tcPr>
            <w:tcW w:w="70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234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C01C52" w:rsidTr="0097690E">
        <w:trPr>
          <w:trHeight w:val="281"/>
        </w:trPr>
        <w:tc>
          <w:tcPr>
            <w:tcW w:w="70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2" w:rsidTr="0097690E">
        <w:trPr>
          <w:trHeight w:val="266"/>
        </w:trPr>
        <w:tc>
          <w:tcPr>
            <w:tcW w:w="70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2" w:rsidTr="0097690E">
        <w:trPr>
          <w:trHeight w:val="266"/>
        </w:trPr>
        <w:tc>
          <w:tcPr>
            <w:tcW w:w="70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2" w:rsidTr="0097690E">
        <w:trPr>
          <w:trHeight w:val="266"/>
        </w:trPr>
        <w:tc>
          <w:tcPr>
            <w:tcW w:w="70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2" w:rsidTr="0097690E">
        <w:trPr>
          <w:trHeight w:val="266"/>
        </w:trPr>
        <w:tc>
          <w:tcPr>
            <w:tcW w:w="70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2" w:rsidTr="0097690E">
        <w:trPr>
          <w:trHeight w:val="266"/>
        </w:trPr>
        <w:tc>
          <w:tcPr>
            <w:tcW w:w="70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2" w:rsidTr="0097690E">
        <w:trPr>
          <w:trHeight w:val="266"/>
        </w:trPr>
        <w:tc>
          <w:tcPr>
            <w:tcW w:w="70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2" w:rsidRPr="00EF7AE2" w:rsidRDefault="00C01C52" w:rsidP="00C0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3A720C" w:rsidP="003A7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E5664" w:rsidRDefault="000E5664" w:rsidP="000E5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0E5664" w:rsidRDefault="000E5664" w:rsidP="000E5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МОУ «Средняя </w:t>
      </w:r>
    </w:p>
    <w:p w:rsidR="000E5664" w:rsidRDefault="000E5664" w:rsidP="000E5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38»                                                                                                                                                             _________________ Е.В. Рябова</w:t>
      </w:r>
    </w:p>
    <w:p w:rsidR="00C01C52" w:rsidRDefault="00C01C52" w:rsidP="00C01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C01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C01C52" w:rsidRDefault="00C01C52" w:rsidP="00C01C5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актов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проверки</w:t>
      </w:r>
      <w:r w:rsidRPr="00BA50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фонда библиотеки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МОУ «</w:t>
      </w:r>
      <w:r w:rsidR="000E5664">
        <w:rPr>
          <w:rFonts w:ascii="Times New Roman" w:hAnsi="Times New Roman" w:cs="Times New Roman"/>
          <w:bCs/>
          <w:color w:val="000000"/>
          <w:sz w:val="24"/>
          <w:szCs w:val="24"/>
        </w:rPr>
        <w:t>Средняя общеобразовательная школа № 38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C01C52" w:rsidRDefault="00C01C52" w:rsidP="00C0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0F8">
        <w:rPr>
          <w:rFonts w:ascii="Times New Roman" w:hAnsi="Times New Roman" w:cs="Times New Roman"/>
          <w:bCs/>
          <w:color w:val="000000"/>
          <w:sz w:val="24"/>
          <w:szCs w:val="24"/>
        </w:rPr>
        <w:t>на наличие экстремисткой литературы</w:t>
      </w:r>
    </w:p>
    <w:p w:rsidR="00C01C52" w:rsidRDefault="00C01C52" w:rsidP="00C0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C0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21" w:type="dxa"/>
        <w:tblInd w:w="25" w:type="dxa"/>
        <w:tblLook w:val="04A0" w:firstRow="1" w:lastRow="0" w:firstColumn="1" w:lastColumn="0" w:noHBand="0" w:noVBand="1"/>
      </w:tblPr>
      <w:tblGrid>
        <w:gridCol w:w="626"/>
        <w:gridCol w:w="1196"/>
        <w:gridCol w:w="2029"/>
        <w:gridCol w:w="2268"/>
        <w:gridCol w:w="1985"/>
        <w:gridCol w:w="1417"/>
      </w:tblGrid>
      <w:tr w:rsidR="00C01C52" w:rsidTr="0097690E">
        <w:trPr>
          <w:trHeight w:val="643"/>
        </w:trPr>
        <w:tc>
          <w:tcPr>
            <w:tcW w:w="6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акта о проведении проверки</w:t>
            </w: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1417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C01C52" w:rsidTr="0097690E">
        <w:trPr>
          <w:trHeight w:val="339"/>
        </w:trPr>
        <w:tc>
          <w:tcPr>
            <w:tcW w:w="6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2" w:rsidTr="0097690E">
        <w:trPr>
          <w:trHeight w:val="321"/>
        </w:trPr>
        <w:tc>
          <w:tcPr>
            <w:tcW w:w="6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2" w:rsidTr="0097690E">
        <w:trPr>
          <w:trHeight w:val="321"/>
        </w:trPr>
        <w:tc>
          <w:tcPr>
            <w:tcW w:w="6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2" w:rsidTr="0097690E">
        <w:trPr>
          <w:trHeight w:val="321"/>
        </w:trPr>
        <w:tc>
          <w:tcPr>
            <w:tcW w:w="6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2" w:rsidTr="0097690E">
        <w:trPr>
          <w:trHeight w:val="321"/>
        </w:trPr>
        <w:tc>
          <w:tcPr>
            <w:tcW w:w="6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2" w:rsidTr="0097690E">
        <w:trPr>
          <w:trHeight w:val="321"/>
        </w:trPr>
        <w:tc>
          <w:tcPr>
            <w:tcW w:w="6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2" w:rsidTr="0097690E">
        <w:trPr>
          <w:trHeight w:val="321"/>
        </w:trPr>
        <w:tc>
          <w:tcPr>
            <w:tcW w:w="62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C52" w:rsidRDefault="00C01C52" w:rsidP="00B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2" w:rsidRPr="00EF7AE2" w:rsidRDefault="00C01C52" w:rsidP="00C0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52" w:rsidRPr="00671000" w:rsidRDefault="00C01C52" w:rsidP="0067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1C52" w:rsidRPr="00671000" w:rsidSect="004F00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0192"/>
    <w:multiLevelType w:val="hybridMultilevel"/>
    <w:tmpl w:val="62F609CC"/>
    <w:lvl w:ilvl="0" w:tplc="BA2E0F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008EE"/>
    <w:multiLevelType w:val="multilevel"/>
    <w:tmpl w:val="830A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3170E"/>
    <w:multiLevelType w:val="multilevel"/>
    <w:tmpl w:val="4760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900C4"/>
    <w:multiLevelType w:val="hybridMultilevel"/>
    <w:tmpl w:val="0DF6E33A"/>
    <w:lvl w:ilvl="0" w:tplc="8E8C325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000"/>
    <w:rsid w:val="0001322B"/>
    <w:rsid w:val="00025C11"/>
    <w:rsid w:val="00091062"/>
    <w:rsid w:val="000E5664"/>
    <w:rsid w:val="001460A2"/>
    <w:rsid w:val="001E5599"/>
    <w:rsid w:val="002A4386"/>
    <w:rsid w:val="00312FA4"/>
    <w:rsid w:val="0032278F"/>
    <w:rsid w:val="003A720C"/>
    <w:rsid w:val="003F15C1"/>
    <w:rsid w:val="00417980"/>
    <w:rsid w:val="00464187"/>
    <w:rsid w:val="004F003A"/>
    <w:rsid w:val="005B0423"/>
    <w:rsid w:val="006522B8"/>
    <w:rsid w:val="0066681F"/>
    <w:rsid w:val="00671000"/>
    <w:rsid w:val="006A794C"/>
    <w:rsid w:val="006C49C0"/>
    <w:rsid w:val="008309BA"/>
    <w:rsid w:val="008D69B3"/>
    <w:rsid w:val="008D69CB"/>
    <w:rsid w:val="008E45BA"/>
    <w:rsid w:val="00936B8C"/>
    <w:rsid w:val="00945B1D"/>
    <w:rsid w:val="0097690E"/>
    <w:rsid w:val="009A7FA9"/>
    <w:rsid w:val="00A27136"/>
    <w:rsid w:val="00A67587"/>
    <w:rsid w:val="00AD19B9"/>
    <w:rsid w:val="00B4508E"/>
    <w:rsid w:val="00BC6481"/>
    <w:rsid w:val="00BE73A4"/>
    <w:rsid w:val="00C01C52"/>
    <w:rsid w:val="00CC0A41"/>
    <w:rsid w:val="00CF64C0"/>
    <w:rsid w:val="00D50275"/>
    <w:rsid w:val="00DE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6ABAF-C3FA-4C3C-BC91-62F1A74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C0"/>
  </w:style>
  <w:style w:type="paragraph" w:styleId="1">
    <w:name w:val="heading 1"/>
    <w:basedOn w:val="a"/>
    <w:next w:val="a"/>
    <w:link w:val="10"/>
    <w:qFormat/>
    <w:rsid w:val="006A794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8C"/>
    <w:pPr>
      <w:ind w:left="720"/>
      <w:contextualSpacing/>
    </w:pPr>
  </w:style>
  <w:style w:type="table" w:styleId="a4">
    <w:name w:val="Table Grid"/>
    <w:basedOn w:val="a1"/>
    <w:uiPriority w:val="59"/>
    <w:rsid w:val="0093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794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6A7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extremist-materials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shkola3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D384-BFED-437C-B1A2-DDD71739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User</cp:lastModifiedBy>
  <cp:revision>19</cp:revision>
  <dcterms:created xsi:type="dcterms:W3CDTF">2018-06-07T11:28:00Z</dcterms:created>
  <dcterms:modified xsi:type="dcterms:W3CDTF">2020-09-02T09:13:00Z</dcterms:modified>
</cp:coreProperties>
</file>